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21C7" w14:textId="77777777" w:rsidR="00AE7D07" w:rsidRDefault="00AE7D07" w:rsidP="005F2F2E"/>
    <w:p w14:paraId="4E044AC6" w14:textId="77777777" w:rsidR="00D6682C" w:rsidRDefault="00D6682C" w:rsidP="00984D1F">
      <w:pPr>
        <w:spacing w:before="0"/>
        <w:rPr>
          <w:rFonts w:asciiTheme="minorHAnsi" w:eastAsiaTheme="majorEastAsia" w:hAnsiTheme="minorHAnsi" w:cstheme="minorHAnsi"/>
          <w:color w:val="404040" w:themeColor="text1" w:themeTint="BF"/>
          <w:sz w:val="10"/>
          <w:szCs w:val="10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877"/>
        <w:gridCol w:w="1876"/>
        <w:gridCol w:w="1196"/>
        <w:gridCol w:w="965"/>
        <w:gridCol w:w="2034"/>
      </w:tblGrid>
      <w:tr w:rsidR="00D6682C" w:rsidRPr="00D6682C" w14:paraId="2A1ED96B" w14:textId="77777777" w:rsidTr="00D6682C">
        <w:tc>
          <w:tcPr>
            <w:tcW w:w="10773" w:type="dxa"/>
            <w:gridSpan w:val="5"/>
            <w:shd w:val="clear" w:color="auto" w:fill="209FA3" w:themeFill="accent1"/>
          </w:tcPr>
          <w:p w14:paraId="64BFB8BB" w14:textId="77777777" w:rsidR="00D6682C" w:rsidRPr="00D6682C" w:rsidRDefault="00D6682C" w:rsidP="00D6682C">
            <w:pPr>
              <w:spacing w:before="40" w:after="40"/>
              <w:rPr>
                <w:b/>
                <w:color w:val="F6F6F6" w:themeColor="background1"/>
                <w:sz w:val="28"/>
              </w:rPr>
            </w:pPr>
            <w:r w:rsidRPr="00D6682C">
              <w:rPr>
                <w:b/>
                <w:color w:val="F6F6F6" w:themeColor="background1"/>
                <w:sz w:val="28"/>
              </w:rPr>
              <w:t>Entscheidungsvorlage</w:t>
            </w:r>
          </w:p>
        </w:tc>
      </w:tr>
      <w:tr w:rsidR="00D6682C" w:rsidRPr="00D6682C" w14:paraId="14B3B82D" w14:textId="77777777" w:rsidTr="00D6682C">
        <w:tc>
          <w:tcPr>
            <w:tcW w:w="3261" w:type="dxa"/>
            <w:shd w:val="clear" w:color="auto" w:fill="BAD9DA" w:themeFill="accent5"/>
          </w:tcPr>
          <w:p w14:paraId="7C879E88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Projekt:</w:t>
            </w:r>
          </w:p>
        </w:tc>
        <w:tc>
          <w:tcPr>
            <w:tcW w:w="2409" w:type="dxa"/>
            <w:shd w:val="clear" w:color="auto" w:fill="F6F6F6" w:themeFill="background1"/>
          </w:tcPr>
          <w:p w14:paraId="79D9BE3D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  <w:tc>
          <w:tcPr>
            <w:tcW w:w="2551" w:type="dxa"/>
            <w:gridSpan w:val="2"/>
            <w:shd w:val="clear" w:color="auto" w:fill="BAD9DA" w:themeFill="accent5"/>
          </w:tcPr>
          <w:p w14:paraId="31642D83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Datum:</w:t>
            </w:r>
          </w:p>
        </w:tc>
        <w:tc>
          <w:tcPr>
            <w:tcW w:w="2552" w:type="dxa"/>
            <w:shd w:val="clear" w:color="auto" w:fill="F6F6F6" w:themeFill="background1"/>
          </w:tcPr>
          <w:p w14:paraId="6B32BE19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75D14A8A" w14:textId="77777777" w:rsidTr="00D6682C">
        <w:tc>
          <w:tcPr>
            <w:tcW w:w="3261" w:type="dxa"/>
            <w:shd w:val="clear" w:color="auto" w:fill="BAD9DA" w:themeFill="accent5"/>
          </w:tcPr>
          <w:p w14:paraId="4DAD49D3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Antragsteller: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0BF5F554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496A416B" w14:textId="77777777" w:rsidTr="00D6682C">
        <w:tc>
          <w:tcPr>
            <w:tcW w:w="3261" w:type="dxa"/>
            <w:shd w:val="clear" w:color="auto" w:fill="BAD9DA" w:themeFill="accent5"/>
          </w:tcPr>
          <w:p w14:paraId="792584B8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Entscheider: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2F6178F6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55B5C29B" w14:textId="77777777" w:rsidTr="00D6682C">
        <w:tc>
          <w:tcPr>
            <w:tcW w:w="10773" w:type="dxa"/>
            <w:gridSpan w:val="5"/>
            <w:shd w:val="clear" w:color="auto" w:fill="209FA3" w:themeFill="accent1"/>
          </w:tcPr>
          <w:p w14:paraId="0C5C8DBA" w14:textId="77777777" w:rsidR="00D6682C" w:rsidRPr="00D6682C" w:rsidRDefault="00D6682C" w:rsidP="00D6682C">
            <w:pPr>
              <w:spacing w:before="40" w:after="40"/>
              <w:rPr>
                <w:b/>
                <w:color w:val="F6F6F6" w:themeColor="background1"/>
              </w:rPr>
            </w:pPr>
            <w:r w:rsidRPr="00D6682C">
              <w:rPr>
                <w:b/>
                <w:color w:val="F6F6F6" w:themeColor="background1"/>
              </w:rPr>
              <w:t>Problemstellung</w:t>
            </w:r>
          </w:p>
        </w:tc>
      </w:tr>
      <w:tr w:rsidR="00D6682C" w:rsidRPr="00D6682C" w14:paraId="232EB801" w14:textId="77777777" w:rsidTr="00D6682C">
        <w:trPr>
          <w:trHeight w:val="204"/>
        </w:trPr>
        <w:tc>
          <w:tcPr>
            <w:tcW w:w="3261" w:type="dxa"/>
            <w:shd w:val="clear" w:color="auto" w:fill="BAD9DA" w:themeFill="accent5"/>
          </w:tcPr>
          <w:p w14:paraId="38F78A54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Was muss entschieden werden?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0B828013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28781E4A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1FFD1D72" w14:textId="77777777" w:rsidTr="00D6682C">
        <w:trPr>
          <w:trHeight w:val="202"/>
        </w:trPr>
        <w:tc>
          <w:tcPr>
            <w:tcW w:w="3261" w:type="dxa"/>
            <w:shd w:val="clear" w:color="auto" w:fill="BAD9DA" w:themeFill="accent5"/>
          </w:tcPr>
          <w:p w14:paraId="5255BDE7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Warum muss entschieden werden?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3E6321F5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7C1A8213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65B658FF" w14:textId="77777777" w:rsidTr="00D6682C">
        <w:trPr>
          <w:trHeight w:val="202"/>
        </w:trPr>
        <w:tc>
          <w:tcPr>
            <w:tcW w:w="3261" w:type="dxa"/>
            <w:shd w:val="clear" w:color="auto" w:fill="BAD9DA" w:themeFill="accent5"/>
          </w:tcPr>
          <w:p w14:paraId="4C5F72B5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Bis wann muss entschieden werden?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04C070DC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39C96176" w14:textId="77777777" w:rsidTr="00D6682C">
        <w:tc>
          <w:tcPr>
            <w:tcW w:w="10773" w:type="dxa"/>
            <w:gridSpan w:val="5"/>
            <w:shd w:val="clear" w:color="auto" w:fill="209FA3" w:themeFill="accent1"/>
          </w:tcPr>
          <w:p w14:paraId="1F812DDE" w14:textId="77777777" w:rsidR="00D6682C" w:rsidRPr="00D6682C" w:rsidRDefault="00D6682C" w:rsidP="00D6682C">
            <w:pPr>
              <w:spacing w:before="40" w:after="40"/>
              <w:rPr>
                <w:b/>
                <w:color w:val="F6F6F6" w:themeColor="background1"/>
              </w:rPr>
            </w:pPr>
            <w:r w:rsidRPr="00D6682C">
              <w:rPr>
                <w:b/>
                <w:color w:val="F6F6F6" w:themeColor="background1"/>
              </w:rPr>
              <w:t>Option 1</w:t>
            </w:r>
          </w:p>
        </w:tc>
      </w:tr>
      <w:tr w:rsidR="00D6682C" w:rsidRPr="00D6682C" w14:paraId="264DB023" w14:textId="77777777" w:rsidTr="00D6682C">
        <w:tc>
          <w:tcPr>
            <w:tcW w:w="3261" w:type="dxa"/>
            <w:shd w:val="clear" w:color="auto" w:fill="BAD9DA" w:themeFill="accent5"/>
          </w:tcPr>
          <w:p w14:paraId="7DACAE1A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Beschreibung</w:t>
            </w:r>
          </w:p>
        </w:tc>
        <w:tc>
          <w:tcPr>
            <w:tcW w:w="3827" w:type="dxa"/>
            <w:gridSpan w:val="2"/>
            <w:shd w:val="clear" w:color="auto" w:fill="BAD9DA" w:themeFill="accent5"/>
          </w:tcPr>
          <w:p w14:paraId="64A00B29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Vorteile</w:t>
            </w:r>
          </w:p>
        </w:tc>
        <w:tc>
          <w:tcPr>
            <w:tcW w:w="3685" w:type="dxa"/>
            <w:gridSpan w:val="2"/>
            <w:shd w:val="clear" w:color="auto" w:fill="BAD9DA" w:themeFill="accent5"/>
          </w:tcPr>
          <w:p w14:paraId="6AD91D80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Nachteile</w:t>
            </w:r>
          </w:p>
        </w:tc>
      </w:tr>
      <w:tr w:rsidR="00D6682C" w:rsidRPr="00D6682C" w14:paraId="0AD191F1" w14:textId="77777777" w:rsidTr="00D6682C">
        <w:tc>
          <w:tcPr>
            <w:tcW w:w="3261" w:type="dxa"/>
            <w:shd w:val="clear" w:color="auto" w:fill="F6F6F6" w:themeFill="background1"/>
          </w:tcPr>
          <w:p w14:paraId="0D6AF321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5AFDE63E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3DBBBC62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  <w:tc>
          <w:tcPr>
            <w:tcW w:w="3827" w:type="dxa"/>
            <w:gridSpan w:val="2"/>
            <w:shd w:val="clear" w:color="auto" w:fill="F6F6F6" w:themeFill="background1"/>
          </w:tcPr>
          <w:p w14:paraId="6636D118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  <w:tc>
          <w:tcPr>
            <w:tcW w:w="3685" w:type="dxa"/>
            <w:gridSpan w:val="2"/>
            <w:shd w:val="clear" w:color="auto" w:fill="F6F6F6" w:themeFill="background1"/>
          </w:tcPr>
          <w:p w14:paraId="60006939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21283B8D" w14:textId="77777777" w:rsidTr="00D6682C">
        <w:tc>
          <w:tcPr>
            <w:tcW w:w="10773" w:type="dxa"/>
            <w:gridSpan w:val="5"/>
            <w:shd w:val="clear" w:color="auto" w:fill="209FA3" w:themeFill="accent1"/>
          </w:tcPr>
          <w:p w14:paraId="24D8830C" w14:textId="77777777" w:rsidR="00D6682C" w:rsidRPr="00D6682C" w:rsidRDefault="00D6682C" w:rsidP="00D6682C">
            <w:pPr>
              <w:spacing w:before="40" w:after="40"/>
              <w:rPr>
                <w:b/>
                <w:color w:val="F6F6F6" w:themeColor="background1"/>
              </w:rPr>
            </w:pPr>
            <w:r w:rsidRPr="00D6682C">
              <w:rPr>
                <w:b/>
                <w:color w:val="F6F6F6" w:themeColor="background1"/>
              </w:rPr>
              <w:t>Option 2</w:t>
            </w:r>
          </w:p>
        </w:tc>
      </w:tr>
      <w:tr w:rsidR="00D6682C" w:rsidRPr="00D6682C" w14:paraId="58DB4837" w14:textId="77777777" w:rsidTr="00D6682C">
        <w:tc>
          <w:tcPr>
            <w:tcW w:w="3261" w:type="dxa"/>
            <w:shd w:val="clear" w:color="auto" w:fill="BAD9DA" w:themeFill="accent5"/>
          </w:tcPr>
          <w:p w14:paraId="1F81620C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Beschreibung</w:t>
            </w:r>
          </w:p>
        </w:tc>
        <w:tc>
          <w:tcPr>
            <w:tcW w:w="3827" w:type="dxa"/>
            <w:gridSpan w:val="2"/>
            <w:shd w:val="clear" w:color="auto" w:fill="BAD9DA" w:themeFill="accent5"/>
          </w:tcPr>
          <w:p w14:paraId="419B2753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Vorteile</w:t>
            </w:r>
          </w:p>
        </w:tc>
        <w:tc>
          <w:tcPr>
            <w:tcW w:w="3685" w:type="dxa"/>
            <w:gridSpan w:val="2"/>
            <w:shd w:val="clear" w:color="auto" w:fill="BAD9DA" w:themeFill="accent5"/>
          </w:tcPr>
          <w:p w14:paraId="78406122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Nachteile</w:t>
            </w:r>
          </w:p>
        </w:tc>
      </w:tr>
      <w:tr w:rsidR="00D6682C" w:rsidRPr="00D6682C" w14:paraId="25CFD81A" w14:textId="77777777" w:rsidTr="00D6682C">
        <w:tc>
          <w:tcPr>
            <w:tcW w:w="3261" w:type="dxa"/>
            <w:shd w:val="clear" w:color="auto" w:fill="F6F6F6" w:themeFill="background1"/>
          </w:tcPr>
          <w:p w14:paraId="6F6E515A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7633CEB2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1B07DA3A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  <w:tc>
          <w:tcPr>
            <w:tcW w:w="3827" w:type="dxa"/>
            <w:gridSpan w:val="2"/>
            <w:shd w:val="clear" w:color="auto" w:fill="F6F6F6" w:themeFill="background1"/>
          </w:tcPr>
          <w:p w14:paraId="174BA35D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  <w:tc>
          <w:tcPr>
            <w:tcW w:w="3685" w:type="dxa"/>
            <w:gridSpan w:val="2"/>
            <w:shd w:val="clear" w:color="auto" w:fill="F6F6F6" w:themeFill="background1"/>
          </w:tcPr>
          <w:p w14:paraId="4BC6D46B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338C6718" w14:textId="77777777" w:rsidTr="00D6682C">
        <w:tc>
          <w:tcPr>
            <w:tcW w:w="10773" w:type="dxa"/>
            <w:gridSpan w:val="5"/>
            <w:shd w:val="clear" w:color="auto" w:fill="209FA3" w:themeFill="accent1"/>
          </w:tcPr>
          <w:p w14:paraId="31A21F02" w14:textId="77777777" w:rsidR="00D6682C" w:rsidRPr="00D6682C" w:rsidRDefault="00D6682C" w:rsidP="00D6682C">
            <w:pPr>
              <w:spacing w:before="40" w:after="40"/>
              <w:rPr>
                <w:b/>
                <w:color w:val="F6F6F6" w:themeColor="background1"/>
              </w:rPr>
            </w:pPr>
            <w:r w:rsidRPr="00D6682C">
              <w:rPr>
                <w:b/>
                <w:color w:val="F6F6F6" w:themeColor="background1"/>
              </w:rPr>
              <w:t>Option 3</w:t>
            </w:r>
          </w:p>
        </w:tc>
      </w:tr>
      <w:tr w:rsidR="00D6682C" w:rsidRPr="00D6682C" w14:paraId="6C5411E6" w14:textId="77777777" w:rsidTr="00D6682C">
        <w:tc>
          <w:tcPr>
            <w:tcW w:w="3261" w:type="dxa"/>
            <w:shd w:val="clear" w:color="auto" w:fill="BAD9DA" w:themeFill="accent5"/>
          </w:tcPr>
          <w:p w14:paraId="2C5BD59E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Beschreibung</w:t>
            </w:r>
          </w:p>
        </w:tc>
        <w:tc>
          <w:tcPr>
            <w:tcW w:w="3827" w:type="dxa"/>
            <w:gridSpan w:val="2"/>
            <w:shd w:val="clear" w:color="auto" w:fill="BAD9DA" w:themeFill="accent5"/>
          </w:tcPr>
          <w:p w14:paraId="5A1ED654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Vorteile</w:t>
            </w:r>
          </w:p>
        </w:tc>
        <w:tc>
          <w:tcPr>
            <w:tcW w:w="3685" w:type="dxa"/>
            <w:gridSpan w:val="2"/>
            <w:shd w:val="clear" w:color="auto" w:fill="BAD9DA" w:themeFill="accent5"/>
          </w:tcPr>
          <w:p w14:paraId="6C113CBD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Nachteile</w:t>
            </w:r>
          </w:p>
        </w:tc>
      </w:tr>
      <w:tr w:rsidR="00D6682C" w:rsidRPr="00D6682C" w14:paraId="1B4C271E" w14:textId="77777777" w:rsidTr="00D6682C">
        <w:tc>
          <w:tcPr>
            <w:tcW w:w="3261" w:type="dxa"/>
            <w:shd w:val="clear" w:color="auto" w:fill="F6F6F6" w:themeFill="background1"/>
          </w:tcPr>
          <w:p w14:paraId="703F8C54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50F76262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5F242B0C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  <w:tc>
          <w:tcPr>
            <w:tcW w:w="3827" w:type="dxa"/>
            <w:gridSpan w:val="2"/>
            <w:shd w:val="clear" w:color="auto" w:fill="F6F6F6" w:themeFill="background1"/>
          </w:tcPr>
          <w:p w14:paraId="099456E3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  <w:tc>
          <w:tcPr>
            <w:tcW w:w="3685" w:type="dxa"/>
            <w:gridSpan w:val="2"/>
            <w:shd w:val="clear" w:color="auto" w:fill="F6F6F6" w:themeFill="background1"/>
          </w:tcPr>
          <w:p w14:paraId="1AD5E8AE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3E5EDD6B" w14:textId="77777777" w:rsidTr="00D6682C">
        <w:tc>
          <w:tcPr>
            <w:tcW w:w="10773" w:type="dxa"/>
            <w:gridSpan w:val="5"/>
            <w:shd w:val="clear" w:color="auto" w:fill="209FA3" w:themeFill="accent1"/>
          </w:tcPr>
          <w:p w14:paraId="53855D73" w14:textId="77777777" w:rsidR="00D6682C" w:rsidRPr="00D6682C" w:rsidRDefault="00D6682C" w:rsidP="00D6682C">
            <w:pPr>
              <w:spacing w:before="40" w:after="40"/>
              <w:rPr>
                <w:b/>
                <w:color w:val="F6F6F6" w:themeColor="background1"/>
              </w:rPr>
            </w:pPr>
            <w:r w:rsidRPr="00D6682C">
              <w:rPr>
                <w:b/>
                <w:color w:val="F6F6F6" w:themeColor="background1"/>
              </w:rPr>
              <w:t>Empfehlung</w:t>
            </w:r>
          </w:p>
        </w:tc>
      </w:tr>
      <w:tr w:rsidR="00D6682C" w:rsidRPr="00D6682C" w14:paraId="5B680171" w14:textId="77777777" w:rsidTr="00D6682C">
        <w:tc>
          <w:tcPr>
            <w:tcW w:w="3261" w:type="dxa"/>
            <w:shd w:val="clear" w:color="auto" w:fill="BAD9DA" w:themeFill="accent5"/>
          </w:tcPr>
          <w:p w14:paraId="58612723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Empfehlung Option Nr.: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22275EAE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2A706399" w14:textId="77777777" w:rsidTr="00D6682C">
        <w:tc>
          <w:tcPr>
            <w:tcW w:w="3261" w:type="dxa"/>
            <w:shd w:val="clear" w:color="auto" w:fill="BAD9DA" w:themeFill="accent5"/>
          </w:tcPr>
          <w:p w14:paraId="400C29C9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Begründung: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2DABE6C7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36C12334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0FCFC530" w14:textId="77777777" w:rsidTr="00D6682C">
        <w:tc>
          <w:tcPr>
            <w:tcW w:w="3261" w:type="dxa"/>
            <w:shd w:val="clear" w:color="auto" w:fill="BAD9DA" w:themeFill="accent5"/>
          </w:tcPr>
          <w:p w14:paraId="34A9B907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Unterschrift Antragsteller: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6E2C1037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2B77038B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3144279E" w14:textId="77777777" w:rsidTr="00D6682C">
        <w:tc>
          <w:tcPr>
            <w:tcW w:w="10773" w:type="dxa"/>
            <w:gridSpan w:val="5"/>
            <w:shd w:val="clear" w:color="auto" w:fill="209FA3" w:themeFill="accent1"/>
          </w:tcPr>
          <w:p w14:paraId="30CC862D" w14:textId="77777777" w:rsidR="00D6682C" w:rsidRPr="00D6682C" w:rsidRDefault="00D6682C" w:rsidP="00D6682C">
            <w:pPr>
              <w:spacing w:before="40" w:after="40"/>
              <w:rPr>
                <w:b/>
                <w:color w:val="F6F6F6" w:themeColor="background1"/>
              </w:rPr>
            </w:pPr>
            <w:r w:rsidRPr="00D6682C">
              <w:rPr>
                <w:b/>
                <w:color w:val="F6F6F6" w:themeColor="background1"/>
              </w:rPr>
              <w:t>Entscheidung</w:t>
            </w:r>
          </w:p>
        </w:tc>
      </w:tr>
      <w:tr w:rsidR="00D6682C" w:rsidRPr="00D6682C" w14:paraId="1EF7AD56" w14:textId="77777777" w:rsidTr="00D6682C">
        <w:tc>
          <w:tcPr>
            <w:tcW w:w="3261" w:type="dxa"/>
            <w:shd w:val="clear" w:color="auto" w:fill="BAD9DA" w:themeFill="accent5"/>
          </w:tcPr>
          <w:p w14:paraId="1EB0A5E0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Entscheidung: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79D8552B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7B4847CE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6B217B4D" w14:textId="77777777" w:rsidTr="00D6682C">
        <w:tc>
          <w:tcPr>
            <w:tcW w:w="3261" w:type="dxa"/>
            <w:shd w:val="clear" w:color="auto" w:fill="BAD9DA" w:themeFill="accent5"/>
          </w:tcPr>
          <w:p w14:paraId="1EC18DB1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Begründung: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026583CA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0B7D909D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  <w:tr w:rsidR="00D6682C" w:rsidRPr="00D6682C" w14:paraId="28896D21" w14:textId="77777777" w:rsidTr="00D6682C">
        <w:tc>
          <w:tcPr>
            <w:tcW w:w="3261" w:type="dxa"/>
            <w:shd w:val="clear" w:color="auto" w:fill="BAD9DA" w:themeFill="accent5"/>
          </w:tcPr>
          <w:p w14:paraId="7E842681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  <w:r w:rsidRPr="00D6682C">
              <w:rPr>
                <w:bCs/>
              </w:rPr>
              <w:t>Unterschrift Entscheider:</w:t>
            </w:r>
          </w:p>
        </w:tc>
        <w:tc>
          <w:tcPr>
            <w:tcW w:w="7512" w:type="dxa"/>
            <w:gridSpan w:val="4"/>
            <w:shd w:val="clear" w:color="auto" w:fill="F6F6F6" w:themeFill="background1"/>
          </w:tcPr>
          <w:p w14:paraId="2EC62936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  <w:p w14:paraId="0327CA52" w14:textId="77777777" w:rsidR="00D6682C" w:rsidRPr="00D6682C" w:rsidRDefault="00D6682C" w:rsidP="00D6682C">
            <w:pPr>
              <w:spacing w:before="40" w:after="40"/>
              <w:rPr>
                <w:bCs/>
              </w:rPr>
            </w:pPr>
          </w:p>
        </w:tc>
      </w:tr>
    </w:tbl>
    <w:p w14:paraId="6A694D19" w14:textId="77777777" w:rsidR="00D6682C" w:rsidRPr="009C53F8" w:rsidRDefault="00D6682C" w:rsidP="00984D1F">
      <w:pPr>
        <w:spacing w:before="0"/>
        <w:rPr>
          <w:rFonts w:asciiTheme="minorHAnsi" w:eastAsiaTheme="majorEastAsia" w:hAnsiTheme="minorHAnsi" w:cstheme="minorHAnsi"/>
          <w:color w:val="404040" w:themeColor="text1" w:themeTint="BF"/>
          <w:sz w:val="10"/>
          <w:szCs w:val="10"/>
        </w:rPr>
      </w:pPr>
    </w:p>
    <w:sectPr w:rsidR="00D6682C" w:rsidRPr="009C53F8" w:rsidSect="00593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1417" w:bottom="1134" w:left="1417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1389" w14:textId="77777777" w:rsidR="00B11A58" w:rsidRDefault="00B11A58" w:rsidP="005F2F2E">
      <w:r>
        <w:separator/>
      </w:r>
    </w:p>
  </w:endnote>
  <w:endnote w:type="continuationSeparator" w:id="0">
    <w:p w14:paraId="7882C716" w14:textId="77777777" w:rsidR="00B11A58" w:rsidRDefault="00B11A58" w:rsidP="005F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17555636"/>
      <w:docPartObj>
        <w:docPartGallery w:val="Page Numbers (Bottom of Page)"/>
        <w:docPartUnique/>
      </w:docPartObj>
    </w:sdtPr>
    <w:sdtContent>
      <w:p w14:paraId="1C678760" w14:textId="77777777" w:rsidR="00343CF8" w:rsidRDefault="00343CF8" w:rsidP="005F2F2E">
        <w:pPr>
          <w:pStyle w:val="Fu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AC141F2" w14:textId="77777777" w:rsidR="00343CF8" w:rsidRDefault="00343CF8" w:rsidP="005F2F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1CFA" w14:textId="77777777" w:rsidR="00D25483" w:rsidRPr="009F2DB5" w:rsidRDefault="00D25483" w:rsidP="00D25483">
    <w:pPr>
      <w:pStyle w:val="Fuzeile"/>
      <w:jc w:val="center"/>
      <w:rPr>
        <w:color w:val="E66F19" w:themeColor="accent2"/>
      </w:rPr>
    </w:pPr>
    <w:hyperlink r:id="rId1" w:history="1">
      <w:r w:rsidRPr="009F2DB5">
        <w:rPr>
          <w:rStyle w:val="Hyperlink"/>
          <w:color w:val="E66F19" w:themeColor="accent2"/>
        </w:rPr>
        <w:t>www.projekte-leicht-gemacht.de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5C0D" w14:textId="77777777" w:rsidR="00B11A58" w:rsidRDefault="00B11A58" w:rsidP="005F2F2E">
      <w:r>
        <w:separator/>
      </w:r>
    </w:p>
  </w:footnote>
  <w:footnote w:type="continuationSeparator" w:id="0">
    <w:p w14:paraId="332EE6AA" w14:textId="77777777" w:rsidR="00B11A58" w:rsidRDefault="00B11A58" w:rsidP="005F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0778" w14:textId="77777777" w:rsidR="00AC0C3A" w:rsidRDefault="00B11A58" w:rsidP="005F2F2E">
    <w:pPr>
      <w:pStyle w:val="Kopfzeile"/>
    </w:pPr>
    <w:r>
      <w:rPr>
        <w:noProof/>
      </w:rPr>
      <w:pict w14:anchorId="5572B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20993" o:spid="_x0000_s1026" type="#_x0000_t75" alt="/Users/awiawi/Documents/Projekte/ittp/Logo/ittp-wasserzeichen.png" style="position:absolute;margin-left:0;margin-top:0;width:452.65pt;height:313.3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tp-wasserzeich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9EA8" w14:textId="27690C4E" w:rsidR="003B06C9" w:rsidRPr="002F583C" w:rsidRDefault="00593CC3" w:rsidP="005F2F2E">
    <w:pPr>
      <w:pStyle w:val="Titel"/>
    </w:pPr>
    <w:r w:rsidRPr="002F583C">
      <w:drawing>
        <wp:anchor distT="0" distB="0" distL="114300" distR="114300" simplePos="0" relativeHeight="251662336" behindDoc="0" locked="0" layoutInCell="1" allowOverlap="1" wp14:anchorId="6D45CF6A" wp14:editId="2B568D50">
          <wp:simplePos x="0" y="0"/>
          <wp:positionH relativeFrom="column">
            <wp:posOffset>5047789</wp:posOffset>
          </wp:positionH>
          <wp:positionV relativeFrom="paragraph">
            <wp:posOffset>-50222</wp:posOffset>
          </wp:positionV>
          <wp:extent cx="443346" cy="443346"/>
          <wp:effectExtent l="0" t="0" r="1270" b="127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ttp-500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79" cy="447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E4A" w:rsidRPr="002F583C">
      <mc:AlternateContent>
        <mc:Choice Requires="wps">
          <w:drawing>
            <wp:anchor distT="0" distB="0" distL="114300" distR="114300" simplePos="0" relativeHeight="251659263" behindDoc="0" locked="0" layoutInCell="1" allowOverlap="1" wp14:anchorId="2EE202F2" wp14:editId="1E8411C5">
              <wp:simplePos x="0" y="0"/>
              <wp:positionH relativeFrom="column">
                <wp:posOffset>-1618060</wp:posOffset>
              </wp:positionH>
              <wp:positionV relativeFrom="paragraph">
                <wp:posOffset>-598259</wp:posOffset>
              </wp:positionV>
              <wp:extent cx="844952" cy="10822329"/>
              <wp:effectExtent l="0" t="0" r="635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44952" cy="1082232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39E2C" id="Rechteck 6" o:spid="_x0000_s1026" style="position:absolute;margin-left:-127.4pt;margin-top:-47.1pt;width:66.55pt;height:852.15pt;flip:y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" fillcolor="#209fa3 [3204]" stroked="f"/>
          </w:pict>
        </mc:Fallback>
      </mc:AlternateContent>
    </w:r>
    <w:r w:rsidR="00D6682C">
      <w:t>Entscheidungsvorlage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B4AF" w14:textId="77777777" w:rsidR="00AC0C3A" w:rsidRDefault="00B11A58" w:rsidP="005F2F2E">
    <w:pPr>
      <w:pStyle w:val="Kopfzeile"/>
    </w:pPr>
    <w:r>
      <w:rPr>
        <w:noProof/>
      </w:rPr>
      <w:pict w14:anchorId="7AC6B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20992" o:spid="_x0000_s1025" type="#_x0000_t75" alt="/Users/awiawi/Documents/Projekte/ittp/Logo/ittp-wasserzeichen.png" style="position:absolute;margin-left:0;margin-top:0;width:452.65pt;height:313.3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tp-wasserzeich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28E1B38"/>
    <w:multiLevelType w:val="hybridMultilevel"/>
    <w:tmpl w:val="D586F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46378">
    <w:abstractNumId w:val="2"/>
  </w:num>
  <w:num w:numId="2" w16cid:durableId="252783789">
    <w:abstractNumId w:val="0"/>
  </w:num>
  <w:num w:numId="3" w16cid:durableId="184316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05135"/>
    <w:rsid w:val="00065864"/>
    <w:rsid w:val="000966DA"/>
    <w:rsid w:val="000C680C"/>
    <w:rsid w:val="000E2D54"/>
    <w:rsid w:val="001133A1"/>
    <w:rsid w:val="001D7882"/>
    <w:rsid w:val="001E2F4C"/>
    <w:rsid w:val="002A15AD"/>
    <w:rsid w:val="002F583C"/>
    <w:rsid w:val="00301810"/>
    <w:rsid w:val="003314EB"/>
    <w:rsid w:val="00343CF8"/>
    <w:rsid w:val="003B06C9"/>
    <w:rsid w:val="003D2DAA"/>
    <w:rsid w:val="0042320F"/>
    <w:rsid w:val="004355F0"/>
    <w:rsid w:val="004C168D"/>
    <w:rsid w:val="00532A40"/>
    <w:rsid w:val="00547579"/>
    <w:rsid w:val="005639AD"/>
    <w:rsid w:val="00582BF3"/>
    <w:rsid w:val="00593CC3"/>
    <w:rsid w:val="005A0E12"/>
    <w:rsid w:val="005C09BC"/>
    <w:rsid w:val="005F2F2E"/>
    <w:rsid w:val="00695076"/>
    <w:rsid w:val="006A6D26"/>
    <w:rsid w:val="006F2B86"/>
    <w:rsid w:val="006F64F5"/>
    <w:rsid w:val="00705F6F"/>
    <w:rsid w:val="00715304"/>
    <w:rsid w:val="00745A23"/>
    <w:rsid w:val="00747595"/>
    <w:rsid w:val="007E0E4A"/>
    <w:rsid w:val="008622D5"/>
    <w:rsid w:val="008D60EB"/>
    <w:rsid w:val="00923E43"/>
    <w:rsid w:val="009256AE"/>
    <w:rsid w:val="00984D1F"/>
    <w:rsid w:val="009C2435"/>
    <w:rsid w:val="009C53F8"/>
    <w:rsid w:val="009F2DB5"/>
    <w:rsid w:val="00A14121"/>
    <w:rsid w:val="00A146C5"/>
    <w:rsid w:val="00AC0C3A"/>
    <w:rsid w:val="00AE1A5E"/>
    <w:rsid w:val="00AE7D07"/>
    <w:rsid w:val="00B11A58"/>
    <w:rsid w:val="00B37B6A"/>
    <w:rsid w:val="00B61201"/>
    <w:rsid w:val="00B72806"/>
    <w:rsid w:val="00BD007E"/>
    <w:rsid w:val="00C149C9"/>
    <w:rsid w:val="00C24471"/>
    <w:rsid w:val="00C30022"/>
    <w:rsid w:val="00C35E00"/>
    <w:rsid w:val="00C41039"/>
    <w:rsid w:val="00C621D1"/>
    <w:rsid w:val="00C77722"/>
    <w:rsid w:val="00CA3BC3"/>
    <w:rsid w:val="00CC70EB"/>
    <w:rsid w:val="00CE3CF6"/>
    <w:rsid w:val="00D25483"/>
    <w:rsid w:val="00D3560A"/>
    <w:rsid w:val="00D6682C"/>
    <w:rsid w:val="00DD68B8"/>
    <w:rsid w:val="00DF4737"/>
    <w:rsid w:val="00DF79C5"/>
    <w:rsid w:val="00E23DA6"/>
    <w:rsid w:val="00E3360F"/>
    <w:rsid w:val="00E9592D"/>
    <w:rsid w:val="00EC0D42"/>
    <w:rsid w:val="00EC7D6E"/>
    <w:rsid w:val="00EE53BB"/>
    <w:rsid w:val="00F15147"/>
    <w:rsid w:val="00FB00D8"/>
    <w:rsid w:val="00FD1F91"/>
    <w:rsid w:val="00FE6B2B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5D5"/>
  <w14:defaultImageDpi w14:val="32767"/>
  <w15:chartTrackingRefBased/>
  <w15:docId w15:val="{F0D09B2F-4825-A241-8F21-0C757592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C70EB"/>
    <w:pPr>
      <w:spacing w:before="120"/>
    </w:pPr>
    <w:rPr>
      <w:rFonts w:asciiTheme="majorHAnsi" w:hAnsiTheme="majorHAnsi" w:cstheme="maj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7D07"/>
    <w:pPr>
      <w:keepNext/>
      <w:keepLines/>
      <w:spacing w:before="240"/>
      <w:outlineLvl w:val="0"/>
    </w:pPr>
    <w:rPr>
      <w:rFonts w:eastAsiaTheme="majorEastAsia" w:cstheme="majorBidi"/>
      <w:color w:val="18767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7D07"/>
    <w:pPr>
      <w:keepNext/>
      <w:keepLines/>
      <w:spacing w:before="40"/>
      <w:outlineLvl w:val="1"/>
    </w:pPr>
    <w:rPr>
      <w:rFonts w:eastAsiaTheme="majorEastAsia" w:cstheme="majorBidi"/>
      <w:color w:val="18767A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2A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2A40"/>
  </w:style>
  <w:style w:type="paragraph" w:styleId="Fuzeile">
    <w:name w:val="footer"/>
    <w:basedOn w:val="Standard"/>
    <w:link w:val="FuzeileZchn"/>
    <w:uiPriority w:val="99"/>
    <w:unhideWhenUsed/>
    <w:rsid w:val="00532A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2A40"/>
  </w:style>
  <w:style w:type="table" w:styleId="Tabellenraster">
    <w:name w:val="Table Grid"/>
    <w:basedOn w:val="NormaleTabelle"/>
    <w:uiPriority w:val="59"/>
    <w:rsid w:val="003B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06C9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343CF8"/>
  </w:style>
  <w:style w:type="paragraph" w:styleId="Titel">
    <w:name w:val="Title"/>
    <w:basedOn w:val="Standard"/>
    <w:next w:val="Standard"/>
    <w:link w:val="TitelZchn"/>
    <w:uiPriority w:val="10"/>
    <w:qFormat/>
    <w:rsid w:val="002F583C"/>
    <w:pPr>
      <w:contextualSpacing/>
    </w:pPr>
    <w:rPr>
      <w:rFonts w:eastAsiaTheme="majorEastAsia" w:cstheme="majorBidi"/>
      <w:noProof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83C"/>
    <w:rPr>
      <w:rFonts w:asciiTheme="majorHAnsi" w:eastAsiaTheme="majorEastAsia" w:hAnsiTheme="majorHAnsi" w:cstheme="majorBidi"/>
      <w:noProof/>
      <w:spacing w:val="-10"/>
      <w:kern w:val="28"/>
      <w:sz w:val="40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7D07"/>
    <w:rPr>
      <w:rFonts w:asciiTheme="majorHAnsi" w:eastAsiaTheme="majorEastAsia" w:hAnsiTheme="majorHAnsi" w:cstheme="majorBidi"/>
      <w:color w:val="18767A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7D07"/>
    <w:rPr>
      <w:rFonts w:asciiTheme="majorHAnsi" w:eastAsiaTheme="majorEastAsia" w:hAnsiTheme="majorHAnsi" w:cstheme="majorBidi"/>
      <w:color w:val="18767A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D25483"/>
    <w:rPr>
      <w:color w:val="6B9F25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25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jekte-leicht-gemacht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PM-Umfrage-2021">
      <a:dk1>
        <a:srgbClr val="000000"/>
      </a:dk1>
      <a:lt1>
        <a:srgbClr val="F6F6F6"/>
      </a:lt1>
      <a:dk2>
        <a:srgbClr val="4F5154"/>
      </a:dk2>
      <a:lt2>
        <a:srgbClr val="F6F6F6"/>
      </a:lt2>
      <a:accent1>
        <a:srgbClr val="209FA3"/>
      </a:accent1>
      <a:accent2>
        <a:srgbClr val="E66F19"/>
      </a:accent2>
      <a:accent3>
        <a:srgbClr val="79BCBF"/>
      </a:accent3>
      <a:accent4>
        <a:srgbClr val="F59C66"/>
      </a:accent4>
      <a:accent5>
        <a:srgbClr val="BAD9DA"/>
      </a:accent5>
      <a:accent6>
        <a:srgbClr val="FBC9AD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Blumenau</dc:creator>
  <cp:keywords/>
  <dc:description/>
  <cp:lastModifiedBy>Arctic Project</cp:lastModifiedBy>
  <cp:revision>4</cp:revision>
  <dcterms:created xsi:type="dcterms:W3CDTF">2025-10-13T06:45:00Z</dcterms:created>
  <dcterms:modified xsi:type="dcterms:W3CDTF">2025-10-13T06:50:00Z</dcterms:modified>
</cp:coreProperties>
</file>